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FB5DA">
      <w:pPr>
        <w:pStyle w:val="2"/>
        <w:bidi w:val="0"/>
        <w:rPr>
          <w:rFonts w:hint="eastAsia"/>
        </w:rPr>
      </w:pPr>
      <w:r>
        <w:rPr>
          <w:rFonts w:hint="eastAsia"/>
        </w:rPr>
        <w:t>院长办公会和党委会上会材料格式</w:t>
      </w:r>
    </w:p>
    <w:p w14:paraId="2BD0364D">
      <w:pPr>
        <w:spacing w:line="576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一、页面设置</w:t>
      </w:r>
    </w:p>
    <w:p w14:paraId="5A1094A2">
      <w:pPr>
        <w:bidi w:val="0"/>
      </w:pPr>
      <w:r>
        <w:rPr>
          <w:rFonts w:hint="eastAsia" w:ascii="仿宋_GB2312" w:eastAsia="仿宋_GB2312"/>
          <w:szCs w:val="32"/>
        </w:rPr>
        <w:t>A4页边距：</w:t>
      </w:r>
      <w:r>
        <w:rPr>
          <w:rFonts w:hint="eastAsia"/>
        </w:rPr>
        <w:t>上3.7厘米、下3.5厘米</w:t>
      </w:r>
    </w:p>
    <w:p w14:paraId="48BE133C">
      <w:pPr>
        <w:bidi w:val="0"/>
        <w:ind w:firstLine="1600" w:firstLineChars="500"/>
      </w:pPr>
      <w:r>
        <w:rPr>
          <w:rFonts w:hint="eastAsia"/>
        </w:rPr>
        <w:t>左2.8厘米、右2.</w:t>
      </w:r>
      <w:bookmarkStart w:id="0" w:name="_GoBack"/>
      <w:bookmarkEnd w:id="0"/>
      <w:r>
        <w:rPr>
          <w:rFonts w:hint="eastAsia"/>
        </w:rPr>
        <w:t>6厘米</w:t>
      </w:r>
    </w:p>
    <w:p w14:paraId="780451E6">
      <w:pPr>
        <w:bidi w:val="0"/>
        <w:rPr>
          <w:rFonts w:hint="eastAsia"/>
        </w:rPr>
      </w:pPr>
      <w:r>
        <w:rPr>
          <w:rFonts w:hint="eastAsia"/>
        </w:rPr>
        <w:t>纸张方向：纵向</w:t>
      </w:r>
    </w:p>
    <w:p w14:paraId="58C6D745">
      <w:pPr>
        <w:spacing w:line="576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二、设置标题</w:t>
      </w:r>
    </w:p>
    <w:p w14:paraId="5F3D4F80">
      <w:pPr>
        <w:spacing w:line="576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（一）“字体”</w:t>
      </w:r>
    </w:p>
    <w:p w14:paraId="4E1FCEBF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1.主标题：方正小标宋简体，二号，居中</w:t>
      </w:r>
    </w:p>
    <w:p w14:paraId="354B48C8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一级标题：黑体，三号：如：</w:t>
      </w:r>
      <w:r>
        <w:rPr>
          <w:rFonts w:hint="eastAsia" w:ascii="黑体" w:hAnsi="黑体" w:eastAsia="黑体"/>
          <w:sz w:val="32"/>
          <w:szCs w:val="32"/>
        </w:rPr>
        <w:t>一、二、三、</w:t>
      </w:r>
    </w:p>
    <w:p w14:paraId="243400DE">
      <w:pPr>
        <w:spacing w:line="576" w:lineRule="exact"/>
        <w:ind w:firstLine="640" w:firstLineChars="2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3.二级标题：楷体_GB2312，三号；如：</w:t>
      </w:r>
      <w:r>
        <w:rPr>
          <w:rFonts w:hint="eastAsia" w:ascii="楷体_GB2312" w:hAnsi="楷体" w:eastAsia="楷体_GB2312"/>
          <w:sz w:val="32"/>
          <w:szCs w:val="32"/>
        </w:rPr>
        <w:t>（一）、（二）、（三）</w:t>
      </w:r>
    </w:p>
    <w:p w14:paraId="7A1200D0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4.三级标题、四级标题：</w:t>
      </w:r>
      <w:r>
        <w:rPr>
          <w:rStyle w:val="10"/>
          <w:rFonts w:hint="eastAsia"/>
        </w:rPr>
        <w:t>仿宋_GB2312，</w:t>
      </w:r>
      <w:r>
        <w:rPr>
          <w:rFonts w:hint="eastAsia" w:ascii="仿宋_GB2312" w:eastAsia="仿宋_GB2312"/>
          <w:sz w:val="32"/>
          <w:szCs w:val="32"/>
        </w:rPr>
        <w:t>三号；如：三级标题：1. 2. 3. 四级标题为（1）（2）（3）。</w:t>
      </w:r>
    </w:p>
    <w:p w14:paraId="1FB6264C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5.正文：仿宋_GB2312，三号。</w:t>
      </w:r>
    </w:p>
    <w:p w14:paraId="29E7F978">
      <w:pPr>
        <w:spacing w:line="576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（二）“段落”</w:t>
      </w:r>
    </w:p>
    <w:p w14:paraId="435A2B7D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1.行距：固定值28.8：</w:t>
      </w:r>
    </w:p>
    <w:p w14:paraId="75432B68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2.间距：0，特殊格式：首行缩进2字符：</w:t>
      </w:r>
    </w:p>
    <w:p w14:paraId="2CE51C2F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3.对齐方式：两端对齐。</w:t>
      </w:r>
    </w:p>
    <w:p w14:paraId="6C770406">
      <w:pPr>
        <w:spacing w:line="576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（三）“页码”</w:t>
      </w:r>
    </w:p>
    <w:p w14:paraId="2CE248ED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1.插入页码“页脚外侧”</w:t>
      </w:r>
    </w:p>
    <w:p w14:paraId="0014718F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2.页脚样式1, 2, 3...”，双击页码修改为“-1-”，字体设</w:t>
      </w:r>
    </w:p>
    <w:p w14:paraId="2B553D0A">
      <w:pPr>
        <w:spacing w:line="576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置为宋体，四号。</w:t>
      </w:r>
    </w:p>
    <w:sectPr>
      <w:footerReference r:id="rId5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C8AB1">
    <w:pPr>
      <w:pStyle w:val="6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CE545B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CE545B"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76"/>
    <w:rsid w:val="000214AE"/>
    <w:rsid w:val="00792EA8"/>
    <w:rsid w:val="00A42E76"/>
    <w:rsid w:val="00FA5774"/>
    <w:rsid w:val="00FF5718"/>
    <w:rsid w:val="15F406CE"/>
    <w:rsid w:val="1F465B5F"/>
    <w:rsid w:val="23FE4279"/>
    <w:rsid w:val="452B604A"/>
    <w:rsid w:val="47325CB5"/>
    <w:rsid w:val="4A145AC5"/>
    <w:rsid w:val="4A62606A"/>
    <w:rsid w:val="51F0037B"/>
    <w:rsid w:val="55B55BE8"/>
    <w:rsid w:val="71DB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等线" w:hAnsi="等线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76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76" w:lineRule="exact"/>
      <w:jc w:val="left"/>
      <w:outlineLvl w:val="2"/>
    </w:pPr>
    <w:rPr>
      <w:rFonts w:eastAsia="楷体_GB2312"/>
    </w:rPr>
  </w:style>
  <w:style w:type="paragraph" w:styleId="5">
    <w:name w:val="heading 4"/>
    <w:basedOn w:val="1"/>
    <w:next w:val="1"/>
    <w:link w:val="10"/>
    <w:semiHidden/>
    <w:unhideWhenUsed/>
    <w:qFormat/>
    <w:uiPriority w:val="9"/>
    <w:pPr>
      <w:keepNext/>
      <w:keepLines/>
      <w:spacing w:beforeLines="0" w:beforeAutospacing="0" w:afterLines="0" w:afterAutospacing="0" w:line="576" w:lineRule="exact"/>
      <w:jc w:val="left"/>
      <w:outlineLvl w:val="3"/>
    </w:pPr>
    <w:rPr>
      <w:rFonts w:ascii="仿宋_GB2312" w:hAnsi="仿宋_GB231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28"/>
      <w:szCs w:val="2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标题 4 Char"/>
    <w:link w:val="5"/>
    <w:uiPriority w:val="0"/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328</Characters>
  <Lines>12</Lines>
  <Paragraphs>19</Paragraphs>
  <TotalTime>51</TotalTime>
  <ScaleCrop>false</ScaleCrop>
  <LinksUpToDate>false</LinksUpToDate>
  <CharactersWithSpaces>334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2026-03-19T07:28:00Z</dcterms:created>
  <dc:creator>娜</dc:creator>
  <cp:lastModifiedBy>轩恋雨</cp:lastModifiedBy>
  <dcterms:modified xsi:type="dcterms:W3CDTF">2026-05-09T03:37:11Z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eyJoZGlkIjoiZmQwZjM4YjcyZmI1MDM5NzQ2ODBlZTJlZDJlMjJhODUiLCJ1c2VySWQiOiIzNDgwNTQyMTcifQ==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34F87FC9DC514641A0292DBDC8CFE632_13</vt:lpwstr>
  </property>
</Properties>
</file>